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11A0" w14:textId="6B191251" w:rsidR="001A451D" w:rsidRPr="00CD56BE" w:rsidRDefault="00CD56BE">
      <w:pPr>
        <w:rPr>
          <w:sz w:val="40"/>
          <w:szCs w:val="40"/>
        </w:rPr>
      </w:pPr>
      <w:r w:rsidRPr="00CD56BE">
        <w:rPr>
          <w:sz w:val="40"/>
          <w:szCs w:val="40"/>
        </w:rPr>
        <w:t xml:space="preserve">Паспорт доступности находится </w:t>
      </w:r>
      <w:proofErr w:type="gramStart"/>
      <w:r w:rsidRPr="00CD56BE">
        <w:rPr>
          <w:sz w:val="40"/>
          <w:szCs w:val="40"/>
        </w:rPr>
        <w:t>на согласований</w:t>
      </w:r>
      <w:proofErr w:type="gramEnd"/>
      <w:r w:rsidRPr="00CD56BE">
        <w:rPr>
          <w:sz w:val="40"/>
          <w:szCs w:val="40"/>
        </w:rPr>
        <w:t xml:space="preserve"> в «ВОИ».</w:t>
      </w:r>
    </w:p>
    <w:sectPr w:rsidR="001A451D" w:rsidRPr="00CD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07"/>
    <w:rsid w:val="001A451D"/>
    <w:rsid w:val="005B6F07"/>
    <w:rsid w:val="00C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C7EB"/>
  <w15:chartTrackingRefBased/>
  <w15:docId w15:val="{FDE35FD3-186C-4AFB-AD54-73A0FB6B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3</cp:revision>
  <dcterms:created xsi:type="dcterms:W3CDTF">2022-06-12T10:27:00Z</dcterms:created>
  <dcterms:modified xsi:type="dcterms:W3CDTF">2022-06-12T10:30:00Z</dcterms:modified>
</cp:coreProperties>
</file>